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D2" w:rsidRPr="009671D2" w:rsidRDefault="009671D2" w:rsidP="009671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</w:pPr>
      <w:r w:rsidRPr="009671D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  <w:t>Egzamin ósmoklasisty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 zasadach przeprowadzania egzaminu ósmoklasisty są dostępne </w:t>
      </w:r>
      <w:hyperlink r:id="rId5" w:history="1">
        <w:r w:rsidRPr="00D17B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https://cke.gov.pl/images/_EGZAMIN_OSMOKLASISTY/2023/informacje/20200819%20E8%202023%20Informacja.pdf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podano informacje najważniejsze.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2023 r. i w 2024 r. egzamin ósmoklasisty obejmuje wiadomości i umiejętności określone </w:t>
      </w:r>
      <w:hyperlink r:id="rId6" w:history="1">
        <w:r w:rsidRPr="00D17B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https://cke.gov.pl/images/_EGZAMIN_OSMOKLASISTY/2023/komunikaty/D20221591.pdf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trzech przedmiotów egzaminacyjnych, tj. języka polskiego, matematyki i języka obcego nowożytnego.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roku 2025 egzamin ósmoklasisty będzie obejmował wiadomości i umiejętności określone </w:t>
      </w:r>
      <w:hyperlink r:id="rId7" w:history="1">
        <w:r w:rsidRPr="00D17B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https://cke.gov.pl/images/_EGZAMIN_OSMOKLASISTY/2023/komunikaty/D20170356.pdf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kształcenia ogólnego dla klas </w:t>
      </w:r>
      <w:proofErr w:type="spellStart"/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I–VIII</w:t>
      </w:r>
      <w:proofErr w:type="spellEnd"/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Po raz pierwszy egzamin ósmoklasisty został przeprowadzony w roku szkolnym 2018/2019.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ósmoklasisty przystępują:</w:t>
      </w:r>
    </w:p>
    <w:p w:rsidR="009671D2" w:rsidRPr="009671D2" w:rsidRDefault="009671D2" w:rsidP="009671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VIII klasy szkoły podstawowej</w:t>
      </w:r>
    </w:p>
    <w:p w:rsidR="009671D2" w:rsidRPr="009671D2" w:rsidRDefault="009671D2" w:rsidP="009671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artystycznych realizujących kształcenie ogólne w zakresie szkoły podstawowej – w klasie, której zakres nauczania odpowiada klasie VIII szkoły podstawowej.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ósmoklasisty jest egzaminem </w:t>
      </w:r>
      <w:r w:rsidRPr="009671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obowiązkowym</w:t>
      </w: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, co oznacza, że każdy uczeń musi do niego przystąpić, aby ukończyć szkołę. Nie jest określony minimalny wynik, jaki uczeń powinien uzyskać, dlatego egzaminu ósmoklasisty nie można nie zdać.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przeprowadzany w formie pisemnej.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Ósmoklasista przystępuje do egzaminu z trzech przedmiotów obowiązkowych, tj.:</w:t>
      </w:r>
    </w:p>
    <w:p w:rsidR="009671D2" w:rsidRPr="009671D2" w:rsidRDefault="009671D2" w:rsidP="00967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polskiego</w:t>
      </w:r>
    </w:p>
    <w:p w:rsidR="009671D2" w:rsidRPr="009671D2" w:rsidRDefault="009671D2" w:rsidP="00967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</w:t>
      </w:r>
    </w:p>
    <w:p w:rsidR="009671D2" w:rsidRPr="009671D2" w:rsidRDefault="009671D2" w:rsidP="009671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obcego nowożytnego.</w:t>
      </w:r>
    </w:p>
    <w:p w:rsid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Ósmoklasista przystępuje do egzaminu z jednego z następujących języków obcych nowożytnych: angielskiego, francuskiego, hiszpańskiego, niemieckiego, rosyjskiego lub włoskiego. Uczeń może wybrać tylko ten język, którego uczy się w szkole w ramach obowiązkowych zajęć edukacyjnych.</w:t>
      </w:r>
    </w:p>
    <w:p w:rsidR="009671D2" w:rsidRPr="009671D2" w:rsidRDefault="009671D2" w:rsidP="009671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</w:pPr>
      <w:r w:rsidRPr="009671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9671D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  <w:t>Oto terminy</w:t>
      </w:r>
      <w:r w:rsidR="00BE0ABB" w:rsidRPr="00BE0ABB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  <w:t xml:space="preserve"> egzaminu</w:t>
      </w:r>
    </w:p>
    <w:p w:rsidR="009671D2" w:rsidRPr="009671D2" w:rsidRDefault="009671D2" w:rsidP="009671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 maja 2023</w:t>
      </w: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(wtorek) godz. 9.00 – egzamin </w:t>
      </w:r>
      <w:r w:rsidR="00BE0ABB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ósmoklasisty z języka polskiego</w:t>
      </w: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671D2" w:rsidRPr="009671D2" w:rsidRDefault="009671D2" w:rsidP="009671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maja 2023</w:t>
      </w: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(środa) godz. 9.00 – egzamin ósmoklasisty z matematyki, </w:t>
      </w:r>
    </w:p>
    <w:p w:rsidR="009671D2" w:rsidRPr="009671D2" w:rsidRDefault="009671D2" w:rsidP="00BE0A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maja 2023</w:t>
      </w: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(czwartek) godz. 9.00 – </w:t>
      </w:r>
      <w:r w:rsidR="00BE0ABB"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</w:t>
      </w:r>
      <w:r w:rsidR="00BE0ABB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ósmoklasisty z języka nowożytnego (angielski lub niemiecki).</w:t>
      </w:r>
    </w:p>
    <w:p w:rsidR="009671D2" w:rsidRPr="009671D2" w:rsidRDefault="009671D2" w:rsidP="0096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Dla uczniów, którzy z różnych przyczyn nie przystąpią do egzaminu ósmoklasisty w maju, przewidziano terminy dodatkowe. </w:t>
      </w:r>
    </w:p>
    <w:p w:rsidR="009671D2" w:rsidRPr="009671D2" w:rsidRDefault="009671D2" w:rsidP="009671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</w:pPr>
      <w:r w:rsidRPr="009671D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  <w:t>Dodatkowe terminy egzaminu ósmoklasisty 2023 wypadają w czerwcu. Oto dokładne daty</w:t>
      </w:r>
    </w:p>
    <w:p w:rsidR="009671D2" w:rsidRPr="009671D2" w:rsidRDefault="009671D2" w:rsidP="009671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czerwca 2023</w:t>
      </w: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(poniedziałek) godz. 9.00 – egzamin ósmoklasisty z języka polskiego w terminie dodatkowym, </w:t>
      </w:r>
    </w:p>
    <w:p w:rsidR="009671D2" w:rsidRPr="009671D2" w:rsidRDefault="009671D2" w:rsidP="009671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czerwca 2023</w:t>
      </w: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(wtorek) godz. 9.00 – egzamin ósmoklasisty z matematyki w terminie dodatkowym, </w:t>
      </w:r>
    </w:p>
    <w:p w:rsidR="009671D2" w:rsidRPr="009671D2" w:rsidRDefault="009671D2" w:rsidP="009671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czerwca 2023</w:t>
      </w: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(środa) godz. 9.00 – egzamin ósmoklasisty z języka angielskiego (opcjonalnie innego języka nowożytnego) w terminie dodatkowym. 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</w:pPr>
      <w:r w:rsidRPr="009A6344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  <w:t>Przebieg egzaminu ósmoklasisty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odbywa się w maju. Uczeń, który z przyczyn losowych lub zdrowotnych nie ‎przystąpi do egzaminu w tym terminie, przystępuje do niego w czerwcu.‎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przeprowadzany przez trzy kolejne dni:</w:t>
      </w:r>
    </w:p>
    <w:p w:rsidR="009671D2" w:rsidRPr="009671D2" w:rsidRDefault="009671D2" w:rsidP="009671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dnia – egzamin z języka polskiego, który trwa 120 minut</w:t>
      </w:r>
    </w:p>
    <w:p w:rsidR="009671D2" w:rsidRPr="009671D2" w:rsidRDefault="009671D2" w:rsidP="009671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 dnia – egzamin z matematyki, który trwa 100 minut</w:t>
      </w:r>
    </w:p>
    <w:p w:rsidR="009671D2" w:rsidRPr="009671D2" w:rsidRDefault="009671D2" w:rsidP="009671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dnia – egzamin z języka obcego nowożytnego, który trwa 90 minut.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 uczeń przynosi ze sobą wyłącznie przybory do pisania: pióro lub długopis ‎z czarnym tuszem/atramentem, a w przypadku egzaminu matematyki również linijkę. ‎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egzaminie nie można korzystać z kalkulatora oraz słowników. Nie wolno także przynosić ‎i używać żadnych urządzeń telekomunikacyjnych.‎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</w:pPr>
      <w:r w:rsidRPr="009671D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  <w:t>Zadania na egzaminie ósmoklasisty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arkuszu egzaminacyjnym ‎z każdego przedmiotu znajdą się zarówno zadania ‎zamknięte (tj. takie, w których uczeń wybiera jedną odpowiedź z kilku podanych), jak i zadania otwarte (tj. takie, w których uczeń samodzielnie formułuje odpowiedź). ‎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zadania wraz z rozwiązaniami można znaleźć w informatorach o egzaminie ósmoklasisty z poszczególnych przedmiotów (dostępne są aneksy do tych informatorów obowiązujące w latach szkolnych 2022/2023 oraz 2023/2024), w przykładowych arkuszach egzaminacyjnych, w arkuszach z egzaminów próbnych, w zestawach powtórzeniowych zadań egzaminacyjnych oraz w arkuszach wykorzystanych do przeprowadzenia egzaminu ósmoklasisty w latach 2019–2022.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</w:pPr>
      <w:r w:rsidRPr="009671D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  <w:t>Wyniki i zaświadczenia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2023 r. uczniowie poznają swoje wyniki 3 lipca, natomiast 6 lipca każdy uczeń otrzyma zaświadczenie o szczegółowych ‎wynikach egzaminu ósmoklasisty. Na zaświadczeniu podany </w:t>
      </w: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będzie wynik procentowy oraz wynik na skali ‎centylowej dla egzaminu z każdego przedmiotu.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procentowy to odsetek punktów (zaokrąglony do liczby całkowitej), które uczeń ‎zdobył za zadania z danego przedmiotu.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centylowy to odsetek liczby ósmoklasistów (zaokrąglony do liczby całkowitej), którzy ‎uzyskali z egzaminu z danego przedmiotu wynik taki sam lub niższy niż zdający.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w całym kraju.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egzaminacyjne są ostateczne i nie mogą być podważone na drodze sądowej.‎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</w:pPr>
      <w:r w:rsidRPr="009671D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szCs w:val="36"/>
          <w:lang w:eastAsia="pl-PL"/>
        </w:rPr>
        <w:t>Informacje dodatkowe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szCs w:val="27"/>
          <w:lang w:eastAsia="pl-PL"/>
        </w:rPr>
      </w:pPr>
      <w:r w:rsidRPr="009671D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szCs w:val="27"/>
          <w:lang w:eastAsia="pl-PL"/>
        </w:rPr>
        <w:t>EGZAMIN ÓSMOKLASISTY W JĘZYKU MNIEJSZOŚCI NARODOWEJ, MNIEJSZOŚCI ETNICZNEJ ‎I JĘZYKU REGIONALNYM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lub oddziałów, w których zajęcia są prowadzone w języku mniejszości ‎narodowej, języku mniejszości etnicznej lub języku regionalnym, rozwiązują zadania ‎z matematyki w języku polskim albo w języku danej mniejszości narodowej, mniejszości ‎etnicznej lub w języku regionalnym. Stosowną deklarację rodzice (prawni opiekunowie) ‎ucznia składają do 30 września roku szkolnego, w którym jest przeprowadzany egzamin.‎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71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‎</w:t>
      </w:r>
      <w:r w:rsidRPr="009671D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szCs w:val="27"/>
          <w:lang w:eastAsia="pl-PL"/>
        </w:rPr>
        <w:t>EGZAMIN ÓSMOKLASISTY Z JĘZYKA OBCEGO NOWOŻYTNEGO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ucznia nie później niż do 30 września roku szkolnego, ‎w którym jest przeprowadzany egzamin, składają dyrektorowi szkoły pisemną deklarację ‎o przystąpieniu do egzaminu z jednego z języków obcych nowożytnych, ‎którego uczeń uczy się w szkole jako przedmiotu obowiązkowego. Osoby ‎pełnoletnie składają taką deklarację samodzielnie.‎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szCs w:val="27"/>
          <w:lang w:eastAsia="pl-PL"/>
        </w:rPr>
      </w:pPr>
      <w:r w:rsidRPr="009671D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szCs w:val="27"/>
          <w:lang w:eastAsia="pl-PL"/>
        </w:rPr>
        <w:t>UPRAWNIENIA LAUREATÓW I FINALISTÓW KONKURSÓW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jest laureatem lub finalistą olimpiady przedmiotowej wymienionej w wykazie olimpiad lub laureatem konkursu ‎przedmiotowego o zasięgu wojewódzkim lub </w:t>
      </w:r>
      <w:proofErr w:type="spellStart"/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organizowanych ‎z zakresu jednego z przedmiotów objętych egzaminem ósmoklasisty, jest zwolniony ‎z egzaminu z danego przedmiotu. Zwolnienie jest równoznaczne z uzyskaniem ‎z przedmiotu najwyższego wyniku.‎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71D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‎</w:t>
      </w:r>
      <w:r w:rsidRPr="009671D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szCs w:val="27"/>
          <w:lang w:eastAsia="pl-PL"/>
        </w:rPr>
        <w:t>UPRAWNIENIA UCZNIÓW ZE SPECJALNYMI POTRZEBAMI EDUKACYJNYMI</w:t>
      </w:r>
    </w:p>
    <w:p w:rsidR="009671D2" w:rsidRPr="009671D2" w:rsidRDefault="009671D2" w:rsidP="00967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ze specjalnymi potrzebami edukacyjnymi, w tym uczniowie niepełnosprawni, ‎niedostosowani społecznie oraz zagrożeni niedostosowaniem społecznym, uczniowie, o </w:t>
      </w: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mowa w art. 165 ust. 1 ustawy z dnia 14 grudnia 2016 r. </w:t>
      </w:r>
      <w:r w:rsidRPr="009671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oświatowe</w:t>
      </w:r>
      <w:r w:rsidRPr="009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(cudzoziemcy), oraz uczniowie – obywatele Ukrainy przystępują do ‎egzaminu ósmoklasisty w warunkach i/lub formach dostosowanych do ich potrzeb. Szczegółowe ‎informacje dotyczące dostosowań są ogłaszane w komunikacie o dostosowaniach.</w:t>
      </w:r>
    </w:p>
    <w:p w:rsidR="00EA4B35" w:rsidRDefault="00EA4B35" w:rsidP="009671D2">
      <w:pPr>
        <w:jc w:val="both"/>
      </w:pPr>
    </w:p>
    <w:sectPr w:rsidR="00EA4B35" w:rsidSect="00EA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242D"/>
    <w:multiLevelType w:val="multilevel"/>
    <w:tmpl w:val="0978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639DB"/>
    <w:multiLevelType w:val="multilevel"/>
    <w:tmpl w:val="89F0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01731"/>
    <w:multiLevelType w:val="multilevel"/>
    <w:tmpl w:val="D05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33802"/>
    <w:multiLevelType w:val="multilevel"/>
    <w:tmpl w:val="E056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96074"/>
    <w:multiLevelType w:val="multilevel"/>
    <w:tmpl w:val="0C4E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671D2"/>
    <w:rsid w:val="00820E01"/>
    <w:rsid w:val="009671D2"/>
    <w:rsid w:val="009A6344"/>
    <w:rsid w:val="00BE0ABB"/>
    <w:rsid w:val="00EA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B35"/>
  </w:style>
  <w:style w:type="paragraph" w:styleId="Nagwek2">
    <w:name w:val="heading 2"/>
    <w:basedOn w:val="Normalny"/>
    <w:link w:val="Nagwek2Znak"/>
    <w:uiPriority w:val="9"/>
    <w:qFormat/>
    <w:rsid w:val="00967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67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71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671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1D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671D2"/>
    <w:rPr>
      <w:b/>
      <w:bCs/>
    </w:rPr>
  </w:style>
  <w:style w:type="character" w:styleId="Uwydatnienie">
    <w:name w:val="Emphasis"/>
    <w:basedOn w:val="Domylnaczcionkaakapitu"/>
    <w:uiPriority w:val="20"/>
    <w:qFormat/>
    <w:rsid w:val="009671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ke.gov.pl/images/_EGZAMIN_OSMOKLASISTY/2023/komunikaty/D2017035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images/_EGZAMIN_OSMOKLASISTY/2023/komunikaty/D20221591.pdf" TargetMode="External"/><Relationship Id="rId5" Type="http://schemas.openxmlformats.org/officeDocument/2006/relationships/hyperlink" Target="https://cke.gov.pl/images/_EGZAMIN_OSMOKLASISTY/2023/informacje/20200819%20E8%202023%20Informacj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2022-11-20T16:47:00Z</dcterms:created>
  <dcterms:modified xsi:type="dcterms:W3CDTF">2022-11-20T17:09:00Z</dcterms:modified>
</cp:coreProperties>
</file>